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CEB" w:rsidRPr="000778CA" w:rsidRDefault="00040696" w:rsidP="004F1F69">
      <w:pPr>
        <w:spacing w:after="0"/>
        <w:jc w:val="center"/>
        <w:rPr>
          <w:rFonts w:cs="B Titr"/>
          <w:b/>
          <w:bCs/>
          <w:sz w:val="24"/>
          <w:szCs w:val="24"/>
          <w:rtl/>
        </w:rPr>
      </w:pPr>
      <w:r w:rsidRPr="00040696">
        <w:rPr>
          <w:rFonts w:cs="B Titr"/>
          <w:b/>
          <w:bCs/>
          <w:noProof/>
          <w:sz w:val="24"/>
          <w:szCs w:val="24"/>
          <w:shd w:val="clear" w:color="auto" w:fill="FFFFFF" w:themeFill="background1"/>
          <w:rtl/>
          <w:lang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5300345</wp:posOffset>
            </wp:positionH>
            <wp:positionV relativeFrom="paragraph">
              <wp:posOffset>129540</wp:posOffset>
            </wp:positionV>
            <wp:extent cx="817245" cy="817245"/>
            <wp:effectExtent l="0" t="0" r="0" b="0"/>
            <wp:wrapThrough wrapText="bothSides">
              <wp:wrapPolygon edited="0">
                <wp:start x="0" y="0"/>
                <wp:lineTo x="0" y="21147"/>
                <wp:lineTo x="21147" y="21147"/>
                <wp:lineTo x="21147" y="0"/>
                <wp:lineTo x="0" y="0"/>
              </wp:wrapPolygon>
            </wp:wrapThrough>
            <wp:docPr id="1" name="Picture 1" descr="C:\Users\alami\Desktop\آر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ami\Desktop\آرم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402C" w:rsidRPr="00040696">
        <w:rPr>
          <w:rFonts w:cs="B Titr" w:hint="cs"/>
          <w:b/>
          <w:bCs/>
          <w:sz w:val="24"/>
          <w:szCs w:val="24"/>
          <w:shd w:val="clear" w:color="auto" w:fill="FFFFFF" w:themeFill="background1"/>
          <w:rtl/>
        </w:rPr>
        <w:t>فرم جمع بندي گزارشات اندازه گيري صدا</w:t>
      </w:r>
    </w:p>
    <w:p w:rsidR="00CC402C" w:rsidRPr="000778CA" w:rsidRDefault="00572ADD" w:rsidP="00572ADD">
      <w:pPr>
        <w:spacing w:after="0"/>
        <w:jc w:val="center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معاونت بهداشت دانشگاه </w:t>
      </w:r>
      <w:r w:rsidR="00CC402C" w:rsidRPr="000778CA">
        <w:rPr>
          <w:rFonts w:cs="B Titr" w:hint="cs"/>
          <w:b/>
          <w:bCs/>
          <w:sz w:val="24"/>
          <w:szCs w:val="24"/>
          <w:rtl/>
        </w:rPr>
        <w:t>علوم پزشكي و خدمات بهداشتي درماني دزفول</w:t>
      </w:r>
    </w:p>
    <w:p w:rsidR="00167ECF" w:rsidRPr="007E1778" w:rsidRDefault="00167ECF" w:rsidP="00352ED4">
      <w:pPr>
        <w:spacing w:after="0"/>
        <w:jc w:val="center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مركز بهداشت شهرستان</w:t>
      </w:r>
      <w:r w:rsidR="00180C94">
        <w:rPr>
          <w:rFonts w:cs="B Titr" w:hint="cs"/>
          <w:b/>
          <w:bCs/>
          <w:sz w:val="24"/>
          <w:szCs w:val="24"/>
          <w:rtl/>
        </w:rPr>
        <w:t xml:space="preserve"> دزفول</w:t>
      </w:r>
      <w:r w:rsidR="007E1778">
        <w:rPr>
          <w:rFonts w:cs="B Titr" w:hint="cs"/>
          <w:b/>
          <w:bCs/>
          <w:color w:val="FF0000"/>
          <w:sz w:val="24"/>
          <w:szCs w:val="24"/>
          <w:rtl/>
        </w:rPr>
        <w:t xml:space="preserve"> </w:t>
      </w:r>
      <w:r w:rsidR="00352ED4">
        <w:rPr>
          <w:rFonts w:cs="B Titr" w:hint="cs"/>
          <w:b/>
          <w:bCs/>
          <w:color w:val="FF0000"/>
          <w:sz w:val="24"/>
          <w:szCs w:val="24"/>
          <w:rtl/>
        </w:rPr>
        <w:t>شش ماهه اول سال 1400</w:t>
      </w:r>
    </w:p>
    <w:p w:rsidR="00CC402C" w:rsidRPr="000778CA" w:rsidRDefault="00CC402C" w:rsidP="00556095">
      <w:pPr>
        <w:jc w:val="center"/>
        <w:rPr>
          <w:rFonts w:cs="B Homa"/>
          <w:b/>
          <w:bCs/>
          <w:sz w:val="24"/>
          <w:szCs w:val="24"/>
          <w:rtl/>
        </w:rPr>
      </w:pPr>
      <w:r w:rsidRPr="000778CA">
        <w:rPr>
          <w:rFonts w:cs="B Homa" w:hint="cs"/>
          <w:b/>
          <w:bCs/>
          <w:sz w:val="24"/>
          <w:szCs w:val="24"/>
          <w:rtl/>
        </w:rPr>
        <w:t>جدول جمع بندي گزارشات صداسنجي به روش شبكه اي</w:t>
      </w:r>
    </w:p>
    <w:tbl>
      <w:tblPr>
        <w:tblStyle w:val="TableGrid"/>
        <w:bidiVisual/>
        <w:tblW w:w="10348" w:type="dxa"/>
        <w:tblInd w:w="-6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1998"/>
        <w:gridCol w:w="1358"/>
        <w:gridCol w:w="8"/>
        <w:gridCol w:w="616"/>
        <w:gridCol w:w="7"/>
        <w:gridCol w:w="617"/>
        <w:gridCol w:w="6"/>
        <w:gridCol w:w="618"/>
        <w:gridCol w:w="6"/>
        <w:gridCol w:w="623"/>
        <w:gridCol w:w="625"/>
        <w:gridCol w:w="624"/>
        <w:gridCol w:w="624"/>
        <w:gridCol w:w="624"/>
        <w:gridCol w:w="624"/>
        <w:gridCol w:w="625"/>
      </w:tblGrid>
      <w:tr w:rsidR="00CC402C" w:rsidTr="00040696">
        <w:trPr>
          <w:trHeight w:val="386"/>
        </w:trPr>
        <w:tc>
          <w:tcPr>
            <w:tcW w:w="4114" w:type="dxa"/>
            <w:gridSpan w:val="4"/>
            <w:vMerge w:val="restart"/>
          </w:tcPr>
          <w:p w:rsidR="00CC402C" w:rsidRPr="00BE390C" w:rsidRDefault="00CC402C">
            <w:pPr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E390C">
              <w:rPr>
                <w:rFonts w:cs="B Titr" w:hint="cs"/>
                <w:b/>
                <w:bCs/>
                <w:sz w:val="16"/>
                <w:szCs w:val="16"/>
                <w:rtl/>
              </w:rPr>
              <w:t>بعد كاركنان(نفر)</w:t>
            </w:r>
          </w:p>
          <w:p w:rsidR="00CC402C" w:rsidRPr="00BE390C" w:rsidRDefault="00CC402C">
            <w:pPr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  <w:p w:rsidR="00CC402C" w:rsidRPr="00BE390C" w:rsidRDefault="00CC402C">
            <w:pPr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  <w:p w:rsidR="00CC402C" w:rsidRPr="00BE390C" w:rsidRDefault="00CC402C">
            <w:pPr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E390C">
              <w:rPr>
                <w:rFonts w:cs="B Titr" w:hint="cs"/>
                <w:b/>
                <w:bCs/>
                <w:sz w:val="16"/>
                <w:szCs w:val="16"/>
                <w:rtl/>
              </w:rPr>
              <w:t>موضوع</w:t>
            </w:r>
          </w:p>
        </w:tc>
        <w:tc>
          <w:tcPr>
            <w:tcW w:w="1246" w:type="dxa"/>
            <w:gridSpan w:val="4"/>
          </w:tcPr>
          <w:p w:rsidR="00CC402C" w:rsidRPr="00BE390C" w:rsidRDefault="00CC402C" w:rsidP="00BE390C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E390C">
              <w:rPr>
                <w:rFonts w:ascii="MS Gothic" w:eastAsia="MS Gothic" w:hAnsi="MS Gothic" w:cs="B Titr" w:hint="cs"/>
                <w:b/>
                <w:bCs/>
                <w:sz w:val="16"/>
                <w:szCs w:val="16"/>
                <w:rtl/>
              </w:rPr>
              <w:t>20＞</w:t>
            </w:r>
          </w:p>
        </w:tc>
        <w:tc>
          <w:tcPr>
            <w:tcW w:w="1247" w:type="dxa"/>
            <w:gridSpan w:val="3"/>
          </w:tcPr>
          <w:p w:rsidR="00CC402C" w:rsidRPr="00BE390C" w:rsidRDefault="00CC402C" w:rsidP="00BE390C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E390C">
              <w:rPr>
                <w:rFonts w:cs="B Titr" w:hint="cs"/>
                <w:b/>
                <w:bCs/>
                <w:sz w:val="16"/>
                <w:szCs w:val="16"/>
                <w:rtl/>
              </w:rPr>
              <w:t>49-20</w:t>
            </w:r>
          </w:p>
        </w:tc>
        <w:tc>
          <w:tcPr>
            <w:tcW w:w="1247" w:type="dxa"/>
            <w:gridSpan w:val="2"/>
          </w:tcPr>
          <w:p w:rsidR="00CC402C" w:rsidRPr="00BE390C" w:rsidRDefault="00CC402C" w:rsidP="00BE390C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E390C">
              <w:rPr>
                <w:rFonts w:cs="B Titr" w:hint="cs"/>
                <w:b/>
                <w:bCs/>
                <w:sz w:val="16"/>
                <w:szCs w:val="16"/>
                <w:rtl/>
              </w:rPr>
              <w:t>499-50</w:t>
            </w:r>
          </w:p>
        </w:tc>
        <w:tc>
          <w:tcPr>
            <w:tcW w:w="1247" w:type="dxa"/>
            <w:gridSpan w:val="2"/>
          </w:tcPr>
          <w:p w:rsidR="00CC402C" w:rsidRPr="00BE390C" w:rsidRDefault="00CC402C" w:rsidP="00BE390C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E390C">
              <w:rPr>
                <w:rFonts w:ascii="MS Gothic" w:eastAsia="MS Gothic" w:hAnsi="MS Gothic" w:cs="B Titr" w:hint="cs"/>
                <w:b/>
                <w:bCs/>
                <w:sz w:val="16"/>
                <w:szCs w:val="16"/>
                <w:rtl/>
              </w:rPr>
              <w:t>500＜</w:t>
            </w:r>
          </w:p>
        </w:tc>
        <w:tc>
          <w:tcPr>
            <w:tcW w:w="1247" w:type="dxa"/>
            <w:gridSpan w:val="2"/>
          </w:tcPr>
          <w:p w:rsidR="00CC402C" w:rsidRPr="00BE390C" w:rsidRDefault="00CC402C" w:rsidP="00BE390C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E390C">
              <w:rPr>
                <w:rFonts w:cs="B Titr" w:hint="cs"/>
                <w:b/>
                <w:bCs/>
                <w:sz w:val="16"/>
                <w:szCs w:val="16"/>
                <w:rtl/>
              </w:rPr>
              <w:t>جمع</w:t>
            </w:r>
          </w:p>
        </w:tc>
      </w:tr>
      <w:tr w:rsidR="00CC402C" w:rsidTr="00040696">
        <w:trPr>
          <w:cantSplit/>
          <w:trHeight w:val="828"/>
        </w:trPr>
        <w:tc>
          <w:tcPr>
            <w:tcW w:w="4114" w:type="dxa"/>
            <w:gridSpan w:val="4"/>
            <w:vMerge/>
          </w:tcPr>
          <w:p w:rsidR="00CC402C" w:rsidRPr="00BE390C" w:rsidRDefault="00CC402C">
            <w:pPr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23" w:type="dxa"/>
            <w:gridSpan w:val="2"/>
            <w:textDirection w:val="tbRl"/>
          </w:tcPr>
          <w:p w:rsidR="00CC402C" w:rsidRPr="00BE390C" w:rsidRDefault="00CC402C" w:rsidP="00BE390C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E390C">
              <w:rPr>
                <w:rFonts w:cs="B Titr" w:hint="cs"/>
                <w:b/>
                <w:bCs/>
                <w:sz w:val="16"/>
                <w:szCs w:val="16"/>
                <w:rtl/>
              </w:rPr>
              <w:t>كارگاه</w:t>
            </w:r>
          </w:p>
        </w:tc>
        <w:tc>
          <w:tcPr>
            <w:tcW w:w="623" w:type="dxa"/>
            <w:gridSpan w:val="2"/>
            <w:textDirection w:val="tbRl"/>
          </w:tcPr>
          <w:p w:rsidR="00CC402C" w:rsidRPr="00BE390C" w:rsidRDefault="00CC402C" w:rsidP="00BE390C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E390C">
              <w:rPr>
                <w:rFonts w:cs="B Titr" w:hint="cs"/>
                <w:b/>
                <w:bCs/>
                <w:sz w:val="16"/>
                <w:szCs w:val="16"/>
                <w:rtl/>
              </w:rPr>
              <w:t>واحد</w:t>
            </w:r>
          </w:p>
        </w:tc>
        <w:tc>
          <w:tcPr>
            <w:tcW w:w="624" w:type="dxa"/>
            <w:gridSpan w:val="2"/>
            <w:textDirection w:val="tbRl"/>
          </w:tcPr>
          <w:p w:rsidR="00CC402C" w:rsidRPr="00BE390C" w:rsidRDefault="00CC402C" w:rsidP="00BE390C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E390C">
              <w:rPr>
                <w:rFonts w:cs="B Titr" w:hint="cs"/>
                <w:b/>
                <w:bCs/>
                <w:sz w:val="16"/>
                <w:szCs w:val="16"/>
                <w:rtl/>
              </w:rPr>
              <w:t>كارگاه</w:t>
            </w:r>
          </w:p>
        </w:tc>
        <w:tc>
          <w:tcPr>
            <w:tcW w:w="623" w:type="dxa"/>
            <w:textDirection w:val="tbRl"/>
          </w:tcPr>
          <w:p w:rsidR="00CC402C" w:rsidRPr="00BE390C" w:rsidRDefault="00CC402C" w:rsidP="00BE390C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E390C">
              <w:rPr>
                <w:rFonts w:cs="B Titr" w:hint="cs"/>
                <w:b/>
                <w:bCs/>
                <w:sz w:val="16"/>
                <w:szCs w:val="16"/>
                <w:rtl/>
              </w:rPr>
              <w:t>واحد</w:t>
            </w:r>
          </w:p>
        </w:tc>
        <w:tc>
          <w:tcPr>
            <w:tcW w:w="624" w:type="dxa"/>
            <w:textDirection w:val="tbRl"/>
          </w:tcPr>
          <w:p w:rsidR="00CC402C" w:rsidRPr="00BE390C" w:rsidRDefault="00CC402C" w:rsidP="00BE390C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E390C">
              <w:rPr>
                <w:rFonts w:cs="B Titr" w:hint="cs"/>
                <w:b/>
                <w:bCs/>
                <w:sz w:val="16"/>
                <w:szCs w:val="16"/>
                <w:rtl/>
              </w:rPr>
              <w:t>كارگاه</w:t>
            </w:r>
          </w:p>
        </w:tc>
        <w:tc>
          <w:tcPr>
            <w:tcW w:w="623" w:type="dxa"/>
            <w:textDirection w:val="tbRl"/>
          </w:tcPr>
          <w:p w:rsidR="00CC402C" w:rsidRPr="00BE390C" w:rsidRDefault="00CC402C" w:rsidP="00BE390C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E390C">
              <w:rPr>
                <w:rFonts w:cs="B Titr" w:hint="cs"/>
                <w:b/>
                <w:bCs/>
                <w:sz w:val="16"/>
                <w:szCs w:val="16"/>
                <w:rtl/>
              </w:rPr>
              <w:t>واحد</w:t>
            </w:r>
          </w:p>
        </w:tc>
        <w:tc>
          <w:tcPr>
            <w:tcW w:w="623" w:type="dxa"/>
            <w:textDirection w:val="tbRl"/>
          </w:tcPr>
          <w:p w:rsidR="00CC402C" w:rsidRPr="00BE390C" w:rsidRDefault="00CC402C" w:rsidP="00BE390C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E390C">
              <w:rPr>
                <w:rFonts w:cs="B Titr" w:hint="cs"/>
                <w:b/>
                <w:bCs/>
                <w:sz w:val="16"/>
                <w:szCs w:val="16"/>
                <w:rtl/>
              </w:rPr>
              <w:t>كارگاه</w:t>
            </w:r>
          </w:p>
        </w:tc>
        <w:tc>
          <w:tcPr>
            <w:tcW w:w="624" w:type="dxa"/>
            <w:textDirection w:val="tbRl"/>
          </w:tcPr>
          <w:p w:rsidR="00CC402C" w:rsidRPr="00BE390C" w:rsidRDefault="00CC402C" w:rsidP="00BE390C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E390C">
              <w:rPr>
                <w:rFonts w:cs="B Titr" w:hint="cs"/>
                <w:b/>
                <w:bCs/>
                <w:sz w:val="16"/>
                <w:szCs w:val="16"/>
                <w:rtl/>
              </w:rPr>
              <w:t>واحد</w:t>
            </w:r>
          </w:p>
        </w:tc>
        <w:tc>
          <w:tcPr>
            <w:tcW w:w="623" w:type="dxa"/>
            <w:textDirection w:val="tbRl"/>
          </w:tcPr>
          <w:p w:rsidR="00CC402C" w:rsidRPr="00BE390C" w:rsidRDefault="00CC402C" w:rsidP="00BE390C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E390C">
              <w:rPr>
                <w:rFonts w:cs="B Titr" w:hint="cs"/>
                <w:b/>
                <w:bCs/>
                <w:sz w:val="16"/>
                <w:szCs w:val="16"/>
                <w:rtl/>
              </w:rPr>
              <w:t>كارگاه</w:t>
            </w:r>
          </w:p>
        </w:tc>
        <w:tc>
          <w:tcPr>
            <w:tcW w:w="624" w:type="dxa"/>
            <w:textDirection w:val="tbRl"/>
          </w:tcPr>
          <w:p w:rsidR="00CC402C" w:rsidRPr="00BE390C" w:rsidRDefault="00CC402C" w:rsidP="00BE390C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E390C">
              <w:rPr>
                <w:rFonts w:cs="B Titr" w:hint="cs"/>
                <w:b/>
                <w:bCs/>
                <w:sz w:val="16"/>
                <w:szCs w:val="16"/>
                <w:rtl/>
              </w:rPr>
              <w:t>واحد</w:t>
            </w:r>
          </w:p>
        </w:tc>
      </w:tr>
      <w:tr w:rsidR="00CC402C" w:rsidTr="00040696">
        <w:trPr>
          <w:trHeight w:val="495"/>
        </w:trPr>
        <w:tc>
          <w:tcPr>
            <w:tcW w:w="4114" w:type="dxa"/>
            <w:gridSpan w:val="4"/>
          </w:tcPr>
          <w:p w:rsidR="00CC402C" w:rsidRPr="000778CA" w:rsidRDefault="00CC402C" w:rsidP="00CC402C">
            <w:pPr>
              <w:rPr>
                <w:rFonts w:ascii="Arial" w:hAnsi="Arial" w:cs="B Nazanin"/>
                <w:b/>
                <w:bCs/>
                <w:color w:val="000000"/>
                <w:sz w:val="16"/>
                <w:szCs w:val="16"/>
              </w:rPr>
            </w:pPr>
            <w:r w:rsidRPr="000778CA">
              <w:rPr>
                <w:rFonts w:ascii="Arial" w:hAnsi="Arial" w:cs="B Nazanin"/>
                <w:b/>
                <w:bCs/>
                <w:color w:val="000000"/>
                <w:sz w:val="16"/>
                <w:szCs w:val="16"/>
                <w:rtl/>
              </w:rPr>
              <w:t>تعداد كل كارگاه/واحد صدا سنجي شده</w:t>
            </w:r>
          </w:p>
          <w:p w:rsidR="00CC402C" w:rsidRPr="000778CA" w:rsidRDefault="00CC402C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23" w:type="dxa"/>
            <w:gridSpan w:val="2"/>
          </w:tcPr>
          <w:p w:rsidR="00CC402C" w:rsidRPr="00485722" w:rsidRDefault="00CC402C" w:rsidP="00425228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  <w:gridSpan w:val="2"/>
          </w:tcPr>
          <w:p w:rsidR="00CC402C" w:rsidRPr="00485722" w:rsidRDefault="00CC402C" w:rsidP="00425228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  <w:gridSpan w:val="2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</w:tr>
      <w:tr w:rsidR="00CC402C" w:rsidTr="00040696">
        <w:trPr>
          <w:trHeight w:val="371"/>
        </w:trPr>
        <w:tc>
          <w:tcPr>
            <w:tcW w:w="4114" w:type="dxa"/>
            <w:gridSpan w:val="4"/>
          </w:tcPr>
          <w:p w:rsidR="00CC402C" w:rsidRPr="000778CA" w:rsidRDefault="00CC402C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تعدادشاغلينكارگاه</w:t>
            </w:r>
            <w:r w:rsidRPr="000778CA">
              <w:rPr>
                <w:rFonts w:cs="B Nazanin"/>
                <w:b/>
                <w:bCs/>
                <w:sz w:val="16"/>
                <w:szCs w:val="16"/>
                <w:rtl/>
              </w:rPr>
              <w:t>/</w:t>
            </w: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واحدصداسنجيشده</w:t>
            </w:r>
          </w:p>
        </w:tc>
        <w:tc>
          <w:tcPr>
            <w:tcW w:w="623" w:type="dxa"/>
            <w:gridSpan w:val="2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  <w:gridSpan w:val="2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  <w:gridSpan w:val="2"/>
          </w:tcPr>
          <w:p w:rsidR="00CC402C" w:rsidRPr="00485722" w:rsidRDefault="00CC402C" w:rsidP="00822164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 w:rsidP="00822164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</w:tr>
      <w:tr w:rsidR="00CC402C" w:rsidTr="00040696">
        <w:trPr>
          <w:trHeight w:val="482"/>
        </w:trPr>
        <w:tc>
          <w:tcPr>
            <w:tcW w:w="4114" w:type="dxa"/>
            <w:gridSpan w:val="4"/>
          </w:tcPr>
          <w:p w:rsidR="00CC402C" w:rsidRPr="000778CA" w:rsidRDefault="00CC402C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تعدادكارگاهصداسنجيشدهدرحدمطلوب</w:t>
            </w:r>
            <w:r w:rsidRPr="000778CA">
              <w:rPr>
                <w:rFonts w:cs="B Nazanin"/>
                <w:b/>
                <w:bCs/>
                <w:sz w:val="16"/>
                <w:szCs w:val="16"/>
                <w:rtl/>
              </w:rPr>
              <w:t>(</w:t>
            </w: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ايستگاههاياندازهگيريشدهباترازصدايزير</w:t>
            </w:r>
            <w:r w:rsidRPr="000778CA">
              <w:rPr>
                <w:rFonts w:cs="B Nazanin"/>
                <w:b/>
                <w:bCs/>
                <w:sz w:val="16"/>
                <w:szCs w:val="16"/>
                <w:rtl/>
              </w:rPr>
              <w:t xml:space="preserve"> 85 </w:t>
            </w: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دسيبل</w:t>
            </w:r>
            <w:r w:rsidR="007E1778">
              <w:rPr>
                <w:rFonts w:cs="B Nazanin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623" w:type="dxa"/>
            <w:gridSpan w:val="2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  <w:gridSpan w:val="2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  <w:gridSpan w:val="2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</w:tr>
      <w:tr w:rsidR="00CC402C" w:rsidTr="00040696">
        <w:trPr>
          <w:trHeight w:val="495"/>
        </w:trPr>
        <w:tc>
          <w:tcPr>
            <w:tcW w:w="4114" w:type="dxa"/>
            <w:gridSpan w:val="4"/>
          </w:tcPr>
          <w:p w:rsidR="00CC402C" w:rsidRPr="000778CA" w:rsidRDefault="00822164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تعدادكارگاهصداسنجيشدهدارايصد ا </w:t>
            </w:r>
            <w:r w:rsidR="00CC402C"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نامناسب</w:t>
            </w:r>
            <w:r w:rsidR="00CC402C" w:rsidRPr="000778CA">
              <w:rPr>
                <w:rFonts w:cs="B Nazanin"/>
                <w:b/>
                <w:bCs/>
                <w:sz w:val="16"/>
                <w:szCs w:val="16"/>
                <w:rtl/>
              </w:rPr>
              <w:t xml:space="preserve"> (</w:t>
            </w:r>
            <w:r w:rsidR="00CC402C"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ايستگاههاياندازهگيريشدهباترازصداي</w:t>
            </w:r>
            <w:r w:rsidR="00CC402C" w:rsidRPr="000778CA">
              <w:rPr>
                <w:rFonts w:cs="B Nazanin"/>
                <w:b/>
                <w:bCs/>
                <w:sz w:val="16"/>
                <w:szCs w:val="16"/>
                <w:rtl/>
              </w:rPr>
              <w:t xml:space="preserve">  85 </w:t>
            </w:r>
            <w:r w:rsidR="00CC402C"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دسيبلوبالاتر</w:t>
            </w:r>
            <w:r w:rsidR="007E1778">
              <w:rPr>
                <w:rFonts w:cs="B Nazanin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623" w:type="dxa"/>
            <w:gridSpan w:val="2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  <w:bookmarkStart w:id="0" w:name="_GoBack"/>
            <w:bookmarkEnd w:id="0"/>
          </w:p>
        </w:tc>
        <w:tc>
          <w:tcPr>
            <w:tcW w:w="623" w:type="dxa"/>
            <w:gridSpan w:val="2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  <w:gridSpan w:val="2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</w:tr>
      <w:tr w:rsidR="00CC402C" w:rsidTr="00352ED4">
        <w:trPr>
          <w:trHeight w:val="279"/>
        </w:trPr>
        <w:tc>
          <w:tcPr>
            <w:tcW w:w="4114" w:type="dxa"/>
            <w:gridSpan w:val="4"/>
          </w:tcPr>
          <w:p w:rsidR="00CC402C" w:rsidRPr="000778CA" w:rsidRDefault="00CC402C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تعدادشاغليندرمعرضصداينامناسب</w:t>
            </w:r>
            <w:r w:rsidRPr="000778CA">
              <w:rPr>
                <w:rFonts w:cs="B Nazanin"/>
                <w:b/>
                <w:bCs/>
                <w:sz w:val="16"/>
                <w:szCs w:val="16"/>
                <w:rtl/>
              </w:rPr>
              <w:t xml:space="preserve">(85 </w:t>
            </w: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دسيبلوبالاتر</w:t>
            </w:r>
            <w:r w:rsidRPr="000778CA">
              <w:rPr>
                <w:rFonts w:cs="B Nazanin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623" w:type="dxa"/>
            <w:gridSpan w:val="2"/>
          </w:tcPr>
          <w:p w:rsidR="00CC402C" w:rsidRPr="00485722" w:rsidRDefault="00CC402C" w:rsidP="006F3BA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  <w:gridSpan w:val="2"/>
          </w:tcPr>
          <w:p w:rsidR="00CC402C" w:rsidRPr="00485722" w:rsidRDefault="00CC402C" w:rsidP="006F3BA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  <w:gridSpan w:val="2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CC402C" w:rsidRPr="00485722" w:rsidRDefault="00CC402C">
            <w:pPr>
              <w:rPr>
                <w:rFonts w:cs="B Titr"/>
                <w:sz w:val="24"/>
                <w:szCs w:val="24"/>
                <w:rtl/>
              </w:rPr>
            </w:pPr>
          </w:p>
        </w:tc>
      </w:tr>
      <w:tr w:rsidR="00040696" w:rsidTr="00040696">
        <w:trPr>
          <w:trHeight w:val="385"/>
        </w:trPr>
        <w:tc>
          <w:tcPr>
            <w:tcW w:w="746" w:type="dxa"/>
            <w:vMerge w:val="restart"/>
            <w:textDirection w:val="tbRl"/>
          </w:tcPr>
          <w:p w:rsidR="004F1F69" w:rsidRPr="000778CA" w:rsidRDefault="004F1F69" w:rsidP="004F1F69">
            <w:pPr>
              <w:ind w:left="113" w:right="113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بازديد مجدد</w:t>
            </w:r>
          </w:p>
          <w:p w:rsidR="004F1F69" w:rsidRPr="000778CA" w:rsidRDefault="004F1F69" w:rsidP="004F1F69">
            <w:pPr>
              <w:ind w:left="113" w:right="113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4F1F69" w:rsidRPr="000778CA" w:rsidRDefault="004F1F69" w:rsidP="004F1F69">
            <w:pPr>
              <w:ind w:left="113" w:right="113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00" w:type="dxa"/>
            <w:vMerge w:val="restart"/>
          </w:tcPr>
          <w:p w:rsidR="004F1F69" w:rsidRPr="000778CA" w:rsidRDefault="004F1F69" w:rsidP="004F1F69">
            <w:pPr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تعدادكارگاهصداسنجي           شده كهميزان مواجهه كارگربا</w:t>
            </w:r>
          </w:p>
          <w:p w:rsidR="004F1F69" w:rsidRPr="000778CA" w:rsidRDefault="004F1F69" w:rsidP="004F1F69">
            <w:pPr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صدادرآنها كنترلگرديدهبهروش</w:t>
            </w:r>
          </w:p>
          <w:p w:rsidR="004F1F69" w:rsidRPr="000778CA" w:rsidRDefault="004F1F69" w:rsidP="004F1F69">
            <w:pPr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60" w:type="dxa"/>
          </w:tcPr>
          <w:p w:rsidR="004F1F69" w:rsidRPr="000778CA" w:rsidRDefault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كنترلفنيمهندسي</w:t>
            </w:r>
          </w:p>
        </w:tc>
        <w:tc>
          <w:tcPr>
            <w:tcW w:w="624" w:type="dxa"/>
            <w:gridSpan w:val="2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  <w:gridSpan w:val="2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  <w:gridSpan w:val="2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  <w:gridSpan w:val="2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5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5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</w:tr>
      <w:tr w:rsidR="00040696" w:rsidTr="00040696">
        <w:trPr>
          <w:trHeight w:val="143"/>
        </w:trPr>
        <w:tc>
          <w:tcPr>
            <w:tcW w:w="746" w:type="dxa"/>
            <w:vMerge/>
          </w:tcPr>
          <w:p w:rsidR="004F1F69" w:rsidRPr="000778CA" w:rsidRDefault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00" w:type="dxa"/>
            <w:vMerge/>
          </w:tcPr>
          <w:p w:rsidR="004F1F69" w:rsidRPr="000778CA" w:rsidRDefault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60" w:type="dxa"/>
          </w:tcPr>
          <w:p w:rsidR="004F1F69" w:rsidRPr="000778CA" w:rsidRDefault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كنترلهايمديريتي</w:t>
            </w:r>
          </w:p>
        </w:tc>
        <w:tc>
          <w:tcPr>
            <w:tcW w:w="624" w:type="dxa"/>
            <w:gridSpan w:val="2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  <w:gridSpan w:val="2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  <w:gridSpan w:val="2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  <w:gridSpan w:val="2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5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5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</w:tr>
      <w:tr w:rsidR="00040696" w:rsidTr="00040696">
        <w:trPr>
          <w:trHeight w:val="639"/>
        </w:trPr>
        <w:tc>
          <w:tcPr>
            <w:tcW w:w="746" w:type="dxa"/>
            <w:vMerge/>
          </w:tcPr>
          <w:p w:rsidR="004F1F69" w:rsidRPr="000778CA" w:rsidRDefault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00" w:type="dxa"/>
            <w:vMerge/>
          </w:tcPr>
          <w:p w:rsidR="004F1F69" w:rsidRPr="000778CA" w:rsidRDefault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60" w:type="dxa"/>
          </w:tcPr>
          <w:p w:rsidR="004F1F69" w:rsidRPr="000778CA" w:rsidRDefault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استفادهازگوشيهايحفاظتيمناسب</w:t>
            </w:r>
          </w:p>
        </w:tc>
        <w:tc>
          <w:tcPr>
            <w:tcW w:w="624" w:type="dxa"/>
            <w:gridSpan w:val="2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  <w:gridSpan w:val="2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  <w:gridSpan w:val="2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  <w:gridSpan w:val="2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5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5" w:type="dxa"/>
          </w:tcPr>
          <w:p w:rsidR="004F1F69" w:rsidRPr="00485722" w:rsidRDefault="004F1F69">
            <w:pPr>
              <w:rPr>
                <w:rFonts w:cs="B Titr"/>
                <w:sz w:val="24"/>
                <w:szCs w:val="24"/>
                <w:rtl/>
              </w:rPr>
            </w:pPr>
          </w:p>
        </w:tc>
      </w:tr>
      <w:tr w:rsidR="00040696" w:rsidTr="00040696">
        <w:trPr>
          <w:trHeight w:val="143"/>
        </w:trPr>
        <w:tc>
          <w:tcPr>
            <w:tcW w:w="746" w:type="dxa"/>
            <w:vMerge/>
          </w:tcPr>
          <w:p w:rsidR="004F1F69" w:rsidRPr="000778CA" w:rsidRDefault="004F1F69" w:rsidP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gridSpan w:val="2"/>
          </w:tcPr>
          <w:p w:rsidR="004F1F69" w:rsidRPr="000778CA" w:rsidRDefault="004F1F69" w:rsidP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تعدادكارگاههاي</w:t>
            </w:r>
            <w:r w:rsidR="007E177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باصداي ک</w:t>
            </w: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نترلشده</w:t>
            </w:r>
          </w:p>
        </w:tc>
        <w:tc>
          <w:tcPr>
            <w:tcW w:w="624" w:type="dxa"/>
            <w:gridSpan w:val="2"/>
          </w:tcPr>
          <w:p w:rsidR="004F1F69" w:rsidRPr="00485722" w:rsidRDefault="004F1F69" w:rsidP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  <w:gridSpan w:val="2"/>
          </w:tcPr>
          <w:p w:rsidR="004F1F69" w:rsidRPr="00485722" w:rsidRDefault="004F1F69" w:rsidP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  <w:gridSpan w:val="2"/>
          </w:tcPr>
          <w:p w:rsidR="004F1F69" w:rsidRPr="00485722" w:rsidRDefault="004F1F69" w:rsidP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  <w:gridSpan w:val="2"/>
          </w:tcPr>
          <w:p w:rsidR="004F1F69" w:rsidRPr="00485722" w:rsidRDefault="004F1F69" w:rsidP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5" w:type="dxa"/>
          </w:tcPr>
          <w:p w:rsidR="004F1F69" w:rsidRPr="00485722" w:rsidRDefault="004F1F69" w:rsidP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4F1F69" w:rsidRPr="00485722" w:rsidRDefault="004F1F69" w:rsidP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4F1F69" w:rsidRPr="00485722" w:rsidRDefault="004F1F69" w:rsidP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4F1F69" w:rsidRPr="00485722" w:rsidRDefault="004F1F69" w:rsidP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4" w:type="dxa"/>
          </w:tcPr>
          <w:p w:rsidR="004F1F69" w:rsidRPr="00485722" w:rsidRDefault="004F1F69" w:rsidP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25" w:type="dxa"/>
          </w:tcPr>
          <w:p w:rsidR="004F1F69" w:rsidRPr="00485722" w:rsidRDefault="004F1F69" w:rsidP="004F1F69">
            <w:pPr>
              <w:rPr>
                <w:rFonts w:cs="B Titr"/>
                <w:sz w:val="24"/>
                <w:szCs w:val="24"/>
                <w:rtl/>
              </w:rPr>
            </w:pPr>
          </w:p>
        </w:tc>
      </w:tr>
      <w:tr w:rsidR="007E1778" w:rsidTr="00040696">
        <w:trPr>
          <w:trHeight w:val="143"/>
        </w:trPr>
        <w:tc>
          <w:tcPr>
            <w:tcW w:w="746" w:type="dxa"/>
            <w:vMerge/>
          </w:tcPr>
          <w:p w:rsidR="007E1778" w:rsidRPr="000778CA" w:rsidRDefault="007E1778" w:rsidP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360" w:type="dxa"/>
            <w:gridSpan w:val="2"/>
          </w:tcPr>
          <w:p w:rsidR="007E1778" w:rsidRPr="000778CA" w:rsidRDefault="007E1778" w:rsidP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تعدادشاغلينكارگاههايباصدايكنترلشده</w:t>
            </w:r>
          </w:p>
        </w:tc>
        <w:tc>
          <w:tcPr>
            <w:tcW w:w="1248" w:type="dxa"/>
            <w:gridSpan w:val="4"/>
          </w:tcPr>
          <w:p w:rsidR="007E1778" w:rsidRPr="00485722" w:rsidRDefault="007E1778" w:rsidP="00485722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248" w:type="dxa"/>
            <w:gridSpan w:val="4"/>
          </w:tcPr>
          <w:p w:rsidR="007E1778" w:rsidRPr="00485722" w:rsidRDefault="007E1778" w:rsidP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249" w:type="dxa"/>
            <w:gridSpan w:val="2"/>
          </w:tcPr>
          <w:p w:rsidR="007E1778" w:rsidRPr="00485722" w:rsidRDefault="007E1778" w:rsidP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248" w:type="dxa"/>
            <w:gridSpan w:val="2"/>
          </w:tcPr>
          <w:p w:rsidR="007E1778" w:rsidRPr="00485722" w:rsidRDefault="007E1778" w:rsidP="004F1F69">
            <w:pPr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249" w:type="dxa"/>
            <w:gridSpan w:val="2"/>
          </w:tcPr>
          <w:p w:rsidR="007E1778" w:rsidRPr="00485722" w:rsidRDefault="007E1778" w:rsidP="00485722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</w:tbl>
    <w:p w:rsidR="007E1778" w:rsidRPr="007E1778" w:rsidRDefault="007E1778" w:rsidP="00180C94">
      <w:pPr>
        <w:jc w:val="center"/>
        <w:rPr>
          <w:rFonts w:cs="B Homa"/>
          <w:b/>
          <w:bCs/>
          <w:sz w:val="24"/>
          <w:szCs w:val="24"/>
        </w:rPr>
      </w:pPr>
      <w:r w:rsidRPr="000778CA">
        <w:rPr>
          <w:rFonts w:cs="B Homa" w:hint="cs"/>
          <w:b/>
          <w:bCs/>
          <w:sz w:val="24"/>
          <w:szCs w:val="24"/>
          <w:rtl/>
        </w:rPr>
        <w:t xml:space="preserve">جدول جمع بندي گزارشات صداسنجي به روش </w:t>
      </w:r>
      <w:r>
        <w:rPr>
          <w:rFonts w:cs="B Homa" w:hint="cs"/>
          <w:b/>
          <w:bCs/>
          <w:sz w:val="24"/>
          <w:szCs w:val="24"/>
          <w:rtl/>
        </w:rPr>
        <w:t>موضعی</w:t>
      </w:r>
    </w:p>
    <w:tbl>
      <w:tblPr>
        <w:tblStyle w:val="TableGrid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725"/>
        <w:gridCol w:w="3708"/>
        <w:gridCol w:w="1809"/>
      </w:tblGrid>
      <w:tr w:rsidR="007E1778" w:rsidTr="007E1778">
        <w:tc>
          <w:tcPr>
            <w:tcW w:w="7433" w:type="dxa"/>
            <w:gridSpan w:val="2"/>
          </w:tcPr>
          <w:p w:rsidR="007E1778" w:rsidRDefault="007E1778" w:rsidP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مجموع موار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 سنجش مواجهه فردي كارگر با صدا</w:t>
            </w:r>
          </w:p>
        </w:tc>
        <w:tc>
          <w:tcPr>
            <w:tcW w:w="1809" w:type="dxa"/>
          </w:tcPr>
          <w:p w:rsidR="007E1778" w:rsidRPr="00E2594E" w:rsidRDefault="007E1778" w:rsidP="004F1F69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  <w:tr w:rsidR="007E1778" w:rsidTr="007E1778">
        <w:tc>
          <w:tcPr>
            <w:tcW w:w="7433" w:type="dxa"/>
            <w:gridSpan w:val="2"/>
          </w:tcPr>
          <w:p w:rsidR="007E1778" w:rsidRDefault="007E1778" w:rsidP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تعدا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 موارد سنجش با سطح مواجهه مجاز</w:t>
            </w:r>
          </w:p>
        </w:tc>
        <w:tc>
          <w:tcPr>
            <w:tcW w:w="1809" w:type="dxa"/>
          </w:tcPr>
          <w:p w:rsidR="007E1778" w:rsidRPr="00E2594E" w:rsidRDefault="007E1778" w:rsidP="008E59F7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  <w:tr w:rsidR="007E1778" w:rsidTr="007E1778">
        <w:tc>
          <w:tcPr>
            <w:tcW w:w="7433" w:type="dxa"/>
            <w:gridSpan w:val="2"/>
          </w:tcPr>
          <w:p w:rsidR="007E1778" w:rsidRDefault="007E1778" w:rsidP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تعداد موارد سنجش با سطح مواجهه غير مجاز</w:t>
            </w:r>
          </w:p>
        </w:tc>
        <w:tc>
          <w:tcPr>
            <w:tcW w:w="1809" w:type="dxa"/>
          </w:tcPr>
          <w:p w:rsidR="007E1778" w:rsidRPr="00E2594E" w:rsidRDefault="007E1778" w:rsidP="004F1F69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  <w:tr w:rsidR="007E1778" w:rsidTr="007E1778">
        <w:tc>
          <w:tcPr>
            <w:tcW w:w="3725" w:type="dxa"/>
            <w:vMerge w:val="restart"/>
          </w:tcPr>
          <w:p w:rsidR="007E1778" w:rsidRDefault="007E1778" w:rsidP="007E1778">
            <w:pPr>
              <w:spacing w:before="240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تعداد كارگاههاي صداسنجي شده داراي منابع مولد </w:t>
            </w:r>
          </w:p>
        </w:tc>
        <w:tc>
          <w:tcPr>
            <w:tcW w:w="3708" w:type="dxa"/>
          </w:tcPr>
          <w:p w:rsidR="007E1778" w:rsidRDefault="007E1778" w:rsidP="007E1778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صداي پيوسته</w:t>
            </w:r>
          </w:p>
        </w:tc>
        <w:tc>
          <w:tcPr>
            <w:tcW w:w="1809" w:type="dxa"/>
          </w:tcPr>
          <w:p w:rsidR="007E1778" w:rsidRPr="00E2594E" w:rsidRDefault="007E1778" w:rsidP="008E59F7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  <w:tr w:rsidR="007E1778" w:rsidTr="007E1778">
        <w:tc>
          <w:tcPr>
            <w:tcW w:w="3725" w:type="dxa"/>
            <w:vMerge/>
          </w:tcPr>
          <w:p w:rsidR="007E1778" w:rsidRDefault="007E1778" w:rsidP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08" w:type="dxa"/>
          </w:tcPr>
          <w:p w:rsidR="007E1778" w:rsidRDefault="007E1778" w:rsidP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صداي ضربه اي</w:t>
            </w:r>
          </w:p>
        </w:tc>
        <w:tc>
          <w:tcPr>
            <w:tcW w:w="1809" w:type="dxa"/>
          </w:tcPr>
          <w:p w:rsidR="007E1778" w:rsidRPr="00E2594E" w:rsidRDefault="007E1778" w:rsidP="004F1F69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  <w:tr w:rsidR="007E1778" w:rsidTr="00352ED4">
        <w:trPr>
          <w:trHeight w:val="165"/>
        </w:trPr>
        <w:tc>
          <w:tcPr>
            <w:tcW w:w="3725" w:type="dxa"/>
            <w:vMerge/>
          </w:tcPr>
          <w:p w:rsidR="007E1778" w:rsidRDefault="007E1778" w:rsidP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08" w:type="dxa"/>
          </w:tcPr>
          <w:p w:rsidR="007E1778" w:rsidRDefault="007E1778" w:rsidP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صداي توام</w:t>
            </w:r>
          </w:p>
        </w:tc>
        <w:tc>
          <w:tcPr>
            <w:tcW w:w="1809" w:type="dxa"/>
          </w:tcPr>
          <w:p w:rsidR="007E1778" w:rsidRPr="00E2594E" w:rsidRDefault="007E1778" w:rsidP="004F1F69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  <w:tr w:rsidR="007E1778" w:rsidTr="007E1778">
        <w:tc>
          <w:tcPr>
            <w:tcW w:w="7433" w:type="dxa"/>
            <w:gridSpan w:val="2"/>
          </w:tcPr>
          <w:p w:rsidR="007E1778" w:rsidRDefault="007E1778" w:rsidP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تعداد موارد آناليز تراز فشار صوت</w:t>
            </w:r>
          </w:p>
        </w:tc>
        <w:tc>
          <w:tcPr>
            <w:tcW w:w="1809" w:type="dxa"/>
          </w:tcPr>
          <w:p w:rsidR="007E1778" w:rsidRPr="00E2594E" w:rsidRDefault="007E1778" w:rsidP="004F1F69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  <w:tr w:rsidR="007E1778" w:rsidTr="007E1778">
        <w:tc>
          <w:tcPr>
            <w:tcW w:w="7433" w:type="dxa"/>
            <w:gridSpan w:val="2"/>
          </w:tcPr>
          <w:p w:rsidR="007E1778" w:rsidRDefault="007E1778" w:rsidP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تعداد و مدل دستگاهه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اي صداسنج سالم بكار بده شده</w:t>
            </w:r>
          </w:p>
        </w:tc>
        <w:tc>
          <w:tcPr>
            <w:tcW w:w="1809" w:type="dxa"/>
          </w:tcPr>
          <w:p w:rsidR="007E1778" w:rsidRPr="00E2594E" w:rsidRDefault="007E1778" w:rsidP="004F1F69">
            <w:pPr>
              <w:rPr>
                <w:rFonts w:cs="B Titr"/>
                <w:b/>
                <w:bCs/>
                <w:sz w:val="24"/>
                <w:szCs w:val="24"/>
              </w:rPr>
            </w:pPr>
          </w:p>
        </w:tc>
      </w:tr>
      <w:tr w:rsidR="007E1778" w:rsidTr="007E1778">
        <w:tc>
          <w:tcPr>
            <w:tcW w:w="7433" w:type="dxa"/>
            <w:gridSpan w:val="2"/>
          </w:tcPr>
          <w:p w:rsidR="007E1778" w:rsidRDefault="007E1778" w:rsidP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تعداد و مدل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دستگاههاي كاليبراتور موجود</w:t>
            </w:r>
          </w:p>
        </w:tc>
        <w:tc>
          <w:tcPr>
            <w:tcW w:w="1809" w:type="dxa"/>
          </w:tcPr>
          <w:p w:rsidR="007E1778" w:rsidRPr="00E2594E" w:rsidRDefault="007E1778" w:rsidP="004F1F69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  <w:tr w:rsidR="007E1778" w:rsidTr="007E1778">
        <w:tc>
          <w:tcPr>
            <w:tcW w:w="7433" w:type="dxa"/>
            <w:gridSpan w:val="2"/>
          </w:tcPr>
          <w:p w:rsidR="007E1778" w:rsidRDefault="007E1778" w:rsidP="004F6C8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درصد كاردانان و كارشناسان بهداشت حرفه </w:t>
            </w:r>
            <w:r w:rsidR="004F6C82">
              <w:rPr>
                <w:rFonts w:cs="B Nazanin" w:hint="cs"/>
                <w:b/>
                <w:bCs/>
                <w:sz w:val="16"/>
                <w:szCs w:val="16"/>
                <w:rtl/>
              </w:rPr>
              <w:t>اي آموزش ديده درگير در اجراي طر(</w:t>
            </w:r>
            <w:r w:rsidR="006931FE" w:rsidRPr="004F6C82">
              <w:rPr>
                <w:rFonts w:cs="B Nazanin" w:hint="cs"/>
                <w:b/>
                <w:bCs/>
                <w:color w:val="FF0000"/>
                <w:sz w:val="16"/>
                <w:szCs w:val="16"/>
                <w:rtl/>
              </w:rPr>
              <w:t xml:space="preserve">صورت و مخرج </w:t>
            </w:r>
            <w:r w:rsidR="004F6C82" w:rsidRPr="004F6C82">
              <w:rPr>
                <w:rFonts w:cs="B Nazanin" w:hint="cs"/>
                <w:b/>
                <w:bCs/>
                <w:color w:val="FF0000"/>
                <w:sz w:val="16"/>
                <w:szCs w:val="16"/>
                <w:rtl/>
              </w:rPr>
              <w:t>کسر</w:t>
            </w:r>
            <w:r w:rsidR="006931FE" w:rsidRPr="004F6C82">
              <w:rPr>
                <w:rFonts w:cs="B Nazanin" w:hint="cs"/>
                <w:b/>
                <w:bCs/>
                <w:color w:val="FF0000"/>
                <w:sz w:val="16"/>
                <w:szCs w:val="16"/>
                <w:rtl/>
              </w:rPr>
              <w:t xml:space="preserve"> شاخص حتما قید گردد)</w:t>
            </w:r>
          </w:p>
        </w:tc>
        <w:tc>
          <w:tcPr>
            <w:tcW w:w="1809" w:type="dxa"/>
          </w:tcPr>
          <w:p w:rsidR="007E1778" w:rsidRPr="00E2594E" w:rsidRDefault="007E1778" w:rsidP="004F1F69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  <w:tr w:rsidR="007E1778" w:rsidTr="007E1778">
        <w:tc>
          <w:tcPr>
            <w:tcW w:w="7433" w:type="dxa"/>
            <w:gridSpan w:val="2"/>
          </w:tcPr>
          <w:p w:rsidR="007E1778" w:rsidRDefault="007E1778" w:rsidP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تعداد كارگاه آموزشي برگزار شده براي كارگران و كارفرمايان</w:t>
            </w:r>
          </w:p>
        </w:tc>
        <w:tc>
          <w:tcPr>
            <w:tcW w:w="1809" w:type="dxa"/>
          </w:tcPr>
          <w:p w:rsidR="007E1778" w:rsidRPr="00E2594E" w:rsidRDefault="007E1778" w:rsidP="004F1F69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  <w:tr w:rsidR="007E1778" w:rsidTr="007E1778">
        <w:tc>
          <w:tcPr>
            <w:tcW w:w="7433" w:type="dxa"/>
            <w:gridSpan w:val="2"/>
          </w:tcPr>
          <w:p w:rsidR="007E1778" w:rsidRDefault="007E1778" w:rsidP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موارد كمك آموزشي تهيه شده در خصوص برنامه</w:t>
            </w:r>
          </w:p>
        </w:tc>
        <w:tc>
          <w:tcPr>
            <w:tcW w:w="1809" w:type="dxa"/>
          </w:tcPr>
          <w:p w:rsidR="007E1778" w:rsidRPr="00E2594E" w:rsidRDefault="007E1778" w:rsidP="004F1F69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  <w:tr w:rsidR="007E1778" w:rsidTr="007E1778">
        <w:tc>
          <w:tcPr>
            <w:tcW w:w="7433" w:type="dxa"/>
            <w:gridSpan w:val="2"/>
          </w:tcPr>
          <w:p w:rsidR="007E1778" w:rsidRDefault="007E1778" w:rsidP="004F1F6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آيا برنامه عملياتي ساليانه تدوين گرديده است</w:t>
            </w:r>
          </w:p>
        </w:tc>
        <w:tc>
          <w:tcPr>
            <w:tcW w:w="1809" w:type="dxa"/>
          </w:tcPr>
          <w:p w:rsidR="007E1778" w:rsidRPr="00E2594E" w:rsidRDefault="007E1778" w:rsidP="004F1F69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  <w:tr w:rsidR="007E1778" w:rsidTr="007E1778">
        <w:tc>
          <w:tcPr>
            <w:tcW w:w="7433" w:type="dxa"/>
            <w:gridSpan w:val="2"/>
          </w:tcPr>
          <w:p w:rsidR="007E1778" w:rsidRDefault="007E1778" w:rsidP="007E1778">
            <w:pPr>
              <w:spacing w:line="360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778CA">
              <w:rPr>
                <w:rFonts w:cs="B Nazanin" w:hint="cs"/>
                <w:b/>
                <w:bCs/>
                <w:sz w:val="16"/>
                <w:szCs w:val="16"/>
                <w:rtl/>
              </w:rPr>
              <w:t>تعداد كارگاه تحت پوشش مشمول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برنامه(داراي صداي زيان آور)</w:t>
            </w:r>
          </w:p>
        </w:tc>
        <w:tc>
          <w:tcPr>
            <w:tcW w:w="1809" w:type="dxa"/>
          </w:tcPr>
          <w:p w:rsidR="007E1778" w:rsidRPr="00E2594E" w:rsidRDefault="007E1778" w:rsidP="004F1F69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</w:tbl>
    <w:p w:rsidR="00180C94" w:rsidRDefault="006931FE" w:rsidP="00180C94">
      <w:pPr>
        <w:spacing w:after="0" w:line="360" w:lineRule="auto"/>
        <w:rPr>
          <w:rFonts w:cs="B Nazanin"/>
          <w:b/>
          <w:bCs/>
          <w:color w:val="FF0000"/>
          <w:sz w:val="20"/>
          <w:szCs w:val="20"/>
          <w:rtl/>
        </w:rPr>
      </w:pPr>
      <w:r w:rsidRPr="006931FE">
        <w:rPr>
          <w:rFonts w:cs="B Nazanin" w:hint="cs"/>
          <w:b/>
          <w:bCs/>
          <w:color w:val="FF0000"/>
          <w:sz w:val="20"/>
          <w:szCs w:val="20"/>
          <w:rtl/>
        </w:rPr>
        <w:lastRenderedPageBreak/>
        <w:t xml:space="preserve">*تا کید میگردد مستندات  مربوط به موارد  بهسازی به صورت مصور در قالب </w:t>
      </w:r>
      <w:r w:rsidR="00180C94">
        <w:rPr>
          <w:rFonts w:cs="B Nazanin" w:hint="cs"/>
          <w:b/>
          <w:bCs/>
          <w:color w:val="FF0000"/>
          <w:sz w:val="20"/>
          <w:szCs w:val="20"/>
          <w:rtl/>
        </w:rPr>
        <w:t xml:space="preserve"> فایل پاورپوینت  ضمیه آمار گردد</w:t>
      </w:r>
    </w:p>
    <w:p w:rsidR="00ED1BF7" w:rsidRPr="00ED1BF7" w:rsidRDefault="000778CA" w:rsidP="00572ADD">
      <w:pPr>
        <w:spacing w:after="0" w:line="360" w:lineRule="auto"/>
        <w:rPr>
          <w:rFonts w:cs="B Nazanin"/>
          <w:b/>
          <w:bCs/>
          <w:color w:val="FF0000"/>
          <w:sz w:val="20"/>
          <w:szCs w:val="20"/>
          <w:rtl/>
        </w:rPr>
      </w:pPr>
      <w:r w:rsidRPr="000778CA">
        <w:rPr>
          <w:rFonts w:cs="B Titr" w:hint="cs"/>
          <w:b/>
          <w:bCs/>
          <w:sz w:val="12"/>
          <w:szCs w:val="14"/>
          <w:rtl/>
        </w:rPr>
        <w:t xml:space="preserve">نام و نام خانوادگي تكميل كننده فرم: </w:t>
      </w:r>
    </w:p>
    <w:p w:rsidR="00572ADD" w:rsidRDefault="000778CA" w:rsidP="00572ADD">
      <w:pPr>
        <w:spacing w:after="0"/>
        <w:rPr>
          <w:rFonts w:cs="B Titr"/>
          <w:b/>
          <w:bCs/>
          <w:sz w:val="12"/>
          <w:szCs w:val="14"/>
          <w:rtl/>
        </w:rPr>
      </w:pPr>
      <w:r w:rsidRPr="000778CA">
        <w:rPr>
          <w:rFonts w:cs="B Titr" w:hint="cs"/>
          <w:b/>
          <w:bCs/>
          <w:sz w:val="12"/>
          <w:szCs w:val="14"/>
          <w:rtl/>
        </w:rPr>
        <w:t>نام و نام خانوادگي كارشناس مسئول واحد:</w:t>
      </w:r>
      <w:r w:rsidR="00300C86">
        <w:rPr>
          <w:rFonts w:cs="B Titr" w:hint="cs"/>
          <w:b/>
          <w:bCs/>
          <w:sz w:val="12"/>
          <w:szCs w:val="14"/>
          <w:rtl/>
        </w:rPr>
        <w:t xml:space="preserve"> </w:t>
      </w:r>
      <w:r w:rsidR="00572ADD">
        <w:rPr>
          <w:rFonts w:cs="B Titr" w:hint="cs"/>
          <w:b/>
          <w:bCs/>
          <w:sz w:val="12"/>
          <w:szCs w:val="14"/>
          <w:rtl/>
        </w:rPr>
        <w:t xml:space="preserve"> </w:t>
      </w:r>
    </w:p>
    <w:p w:rsidR="000778CA" w:rsidRPr="000778CA" w:rsidRDefault="00E45F8A" w:rsidP="00572ADD">
      <w:pPr>
        <w:spacing w:after="0"/>
        <w:rPr>
          <w:rFonts w:cs="B Titr"/>
          <w:b/>
          <w:bCs/>
          <w:sz w:val="12"/>
          <w:szCs w:val="14"/>
        </w:rPr>
      </w:pPr>
      <w:r>
        <w:rPr>
          <w:rFonts w:cs="B Titr" w:hint="cs"/>
          <w:b/>
          <w:bCs/>
          <w:sz w:val="12"/>
          <w:szCs w:val="14"/>
          <w:rtl/>
        </w:rPr>
        <w:t>تاريخ تكميل</w:t>
      </w:r>
      <w:r w:rsidR="00572ADD">
        <w:rPr>
          <w:rFonts w:cs="B Titr" w:hint="cs"/>
          <w:b/>
          <w:bCs/>
          <w:sz w:val="12"/>
          <w:szCs w:val="14"/>
          <w:rtl/>
        </w:rPr>
        <w:t>:</w:t>
      </w:r>
    </w:p>
    <w:sectPr w:rsidR="000778CA" w:rsidRPr="000778CA" w:rsidSect="00ED1BF7">
      <w:pgSz w:w="11906" w:h="16838"/>
      <w:pgMar w:top="709" w:right="1440" w:bottom="709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C402C"/>
    <w:rsid w:val="00040696"/>
    <w:rsid w:val="00054579"/>
    <w:rsid w:val="00074CDA"/>
    <w:rsid w:val="000778CA"/>
    <w:rsid w:val="00132090"/>
    <w:rsid w:val="00167ECF"/>
    <w:rsid w:val="00180C94"/>
    <w:rsid w:val="001D4540"/>
    <w:rsid w:val="00203203"/>
    <w:rsid w:val="00267F20"/>
    <w:rsid w:val="0027331D"/>
    <w:rsid w:val="002A289A"/>
    <w:rsid w:val="002F1238"/>
    <w:rsid w:val="00300C86"/>
    <w:rsid w:val="00352ED4"/>
    <w:rsid w:val="00376EB8"/>
    <w:rsid w:val="00380D12"/>
    <w:rsid w:val="00425228"/>
    <w:rsid w:val="00485722"/>
    <w:rsid w:val="004F1F69"/>
    <w:rsid w:val="004F6C82"/>
    <w:rsid w:val="005408C4"/>
    <w:rsid w:val="00556095"/>
    <w:rsid w:val="00572ADD"/>
    <w:rsid w:val="00596729"/>
    <w:rsid w:val="005D0AE0"/>
    <w:rsid w:val="00603EAE"/>
    <w:rsid w:val="0060453D"/>
    <w:rsid w:val="00614C2D"/>
    <w:rsid w:val="0065007E"/>
    <w:rsid w:val="00681FFA"/>
    <w:rsid w:val="006931FE"/>
    <w:rsid w:val="006F3BAC"/>
    <w:rsid w:val="00703A84"/>
    <w:rsid w:val="00716BC4"/>
    <w:rsid w:val="007E1778"/>
    <w:rsid w:val="008021F2"/>
    <w:rsid w:val="00822164"/>
    <w:rsid w:val="008E59F7"/>
    <w:rsid w:val="009045DD"/>
    <w:rsid w:val="00945B5D"/>
    <w:rsid w:val="00AC032B"/>
    <w:rsid w:val="00AE60D8"/>
    <w:rsid w:val="00B61B77"/>
    <w:rsid w:val="00BE390C"/>
    <w:rsid w:val="00C065C8"/>
    <w:rsid w:val="00CC402C"/>
    <w:rsid w:val="00D276F3"/>
    <w:rsid w:val="00D67C45"/>
    <w:rsid w:val="00D96584"/>
    <w:rsid w:val="00DE65C1"/>
    <w:rsid w:val="00DE7340"/>
    <w:rsid w:val="00E11872"/>
    <w:rsid w:val="00E162EC"/>
    <w:rsid w:val="00E2594E"/>
    <w:rsid w:val="00E45F8A"/>
    <w:rsid w:val="00ED1BF7"/>
    <w:rsid w:val="00F41CEB"/>
    <w:rsid w:val="00F902B4"/>
    <w:rsid w:val="00FB4122"/>
    <w:rsid w:val="00FC3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BCF51"/>
  <w15:docId w15:val="{420ED4CC-FB7A-435F-A7B1-C56E0ED6D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1CE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4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6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806C7-203A-425F-AD7B-B310E8F04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gtnnn</dc:creator>
  <cp:keywords/>
  <dc:description/>
  <cp:lastModifiedBy>Lila  Habibimehr</cp:lastModifiedBy>
  <cp:revision>47</cp:revision>
  <cp:lastPrinted>2012-06-30T09:40:00Z</cp:lastPrinted>
  <dcterms:created xsi:type="dcterms:W3CDTF">2012-06-30T09:12:00Z</dcterms:created>
  <dcterms:modified xsi:type="dcterms:W3CDTF">2021-09-04T04:18:00Z</dcterms:modified>
</cp:coreProperties>
</file>